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9F07" w14:textId="77777777" w:rsidR="00897B8C" w:rsidRDefault="00000000">
      <w:pPr>
        <w:spacing w:before="144"/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Allegato 1 </w:t>
      </w:r>
    </w:p>
    <w:p w14:paraId="232EB752" w14:textId="77777777" w:rsidR="00897B8C" w:rsidRDefault="00897B8C">
      <w:pPr>
        <w:spacing w:before="144"/>
        <w:jc w:val="right"/>
      </w:pPr>
    </w:p>
    <w:p w14:paraId="523B8E4B" w14:textId="77777777" w:rsidR="00897B8C" w:rsidRDefault="00000000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A142412" wp14:editId="31B89883">
            <wp:simplePos x="0" y="0"/>
            <wp:positionH relativeFrom="column">
              <wp:posOffset>85725</wp:posOffset>
            </wp:positionH>
            <wp:positionV relativeFrom="line">
              <wp:posOffset>20317</wp:posOffset>
            </wp:positionV>
            <wp:extent cx="1600200" cy="1219196"/>
            <wp:effectExtent l="0" t="0" r="0" b="4"/>
            <wp:wrapSquare wrapText="bothSides"/>
            <wp:docPr id="1770290176" name="Immagine 2" descr="SorgeAq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19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Verdana" w:hAnsi="Verdana"/>
          <w:b/>
          <w:bCs/>
          <w:color w:val="1F497D"/>
          <w:sz w:val="20"/>
          <w:szCs w:val="20"/>
        </w:rPr>
        <w:t>SorgeAqua</w:t>
      </w:r>
      <w:proofErr w:type="spellEnd"/>
      <w:r>
        <w:rPr>
          <w:rFonts w:ascii="Verdana" w:hAnsi="Verdana"/>
          <w:b/>
          <w:bCs/>
          <w:color w:val="1F497D"/>
          <w:sz w:val="20"/>
          <w:szCs w:val="20"/>
        </w:rPr>
        <w:t xml:space="preserve"> S.r.l.</w:t>
      </w:r>
    </w:p>
    <w:p w14:paraId="51CEB45A" w14:textId="77777777" w:rsidR="00897B8C" w:rsidRDefault="00000000">
      <w:pPr>
        <w:jc w:val="righ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Piazza Verdi, 6 - 41034</w:t>
      </w:r>
    </w:p>
    <w:p w14:paraId="01E9CA20" w14:textId="77777777" w:rsidR="00897B8C" w:rsidRDefault="00000000">
      <w:pPr>
        <w:jc w:val="righ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Finale Emilia (MO)</w:t>
      </w:r>
    </w:p>
    <w:p w14:paraId="00FBD08C" w14:textId="77777777" w:rsidR="00897B8C" w:rsidRDefault="00000000">
      <w:pPr>
        <w:jc w:val="right"/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Tel. 0535.91985 - Fax 0535.91196</w:t>
      </w:r>
    </w:p>
    <w:p w14:paraId="577C30B3" w14:textId="77777777" w:rsidR="00897B8C" w:rsidRDefault="00897B8C">
      <w:pPr>
        <w:jc w:val="right"/>
        <w:rPr>
          <w:rFonts w:ascii="Verdana" w:hAnsi="Verdana"/>
          <w:color w:val="1F497D"/>
          <w:sz w:val="20"/>
          <w:szCs w:val="20"/>
        </w:rPr>
      </w:pPr>
    </w:p>
    <w:p w14:paraId="52652973" w14:textId="77777777" w:rsidR="00897B8C" w:rsidRDefault="00000000">
      <w:pPr>
        <w:ind w:firstLine="708"/>
        <w:jc w:val="right"/>
        <w:rPr>
          <w:rFonts w:ascii="Verdana" w:hAnsi="Verdana"/>
          <w:i/>
          <w:iCs/>
          <w:color w:val="1F497D"/>
          <w:sz w:val="15"/>
          <w:szCs w:val="15"/>
        </w:rPr>
      </w:pPr>
      <w:r>
        <w:rPr>
          <w:rFonts w:ascii="Verdana" w:hAnsi="Verdana"/>
          <w:i/>
          <w:iCs/>
          <w:color w:val="1F497D"/>
          <w:sz w:val="15"/>
          <w:szCs w:val="15"/>
        </w:rPr>
        <w:t xml:space="preserve">Capitale sociale € 100.000,00 </w:t>
      </w:r>
      <w:proofErr w:type="spellStart"/>
      <w:r>
        <w:rPr>
          <w:rFonts w:ascii="Verdana" w:hAnsi="Verdana"/>
          <w:i/>
          <w:iCs/>
          <w:color w:val="1F497D"/>
          <w:sz w:val="15"/>
          <w:szCs w:val="15"/>
        </w:rPr>
        <w:t>i.v</w:t>
      </w:r>
      <w:proofErr w:type="spellEnd"/>
      <w:r>
        <w:rPr>
          <w:rFonts w:ascii="Verdana" w:hAnsi="Verdana"/>
          <w:i/>
          <w:iCs/>
          <w:color w:val="1F497D"/>
          <w:sz w:val="15"/>
          <w:szCs w:val="15"/>
        </w:rPr>
        <w:t>.</w:t>
      </w:r>
    </w:p>
    <w:p w14:paraId="0DF3F320" w14:textId="77777777" w:rsidR="00897B8C" w:rsidRDefault="00000000">
      <w:pPr>
        <w:ind w:firstLine="708"/>
        <w:jc w:val="right"/>
        <w:rPr>
          <w:rFonts w:ascii="Verdana" w:hAnsi="Verdana"/>
          <w:i/>
          <w:iCs/>
          <w:color w:val="1F497D"/>
          <w:sz w:val="15"/>
          <w:szCs w:val="15"/>
        </w:rPr>
      </w:pPr>
      <w:r>
        <w:rPr>
          <w:rFonts w:ascii="Verdana" w:hAnsi="Verdana"/>
          <w:i/>
          <w:iCs/>
          <w:color w:val="1F497D"/>
          <w:sz w:val="15"/>
          <w:szCs w:val="15"/>
        </w:rPr>
        <w:t xml:space="preserve">C.C.I.A.A. Modena - </w:t>
      </w:r>
      <w:proofErr w:type="spellStart"/>
      <w:r>
        <w:rPr>
          <w:rFonts w:ascii="Verdana" w:hAnsi="Verdana"/>
          <w:i/>
          <w:iCs/>
          <w:color w:val="1F497D"/>
          <w:sz w:val="15"/>
          <w:szCs w:val="15"/>
        </w:rPr>
        <w:t>R.e.a</w:t>
      </w:r>
      <w:proofErr w:type="spellEnd"/>
      <w:r>
        <w:rPr>
          <w:rFonts w:ascii="Verdana" w:hAnsi="Verdana"/>
          <w:i/>
          <w:iCs/>
          <w:color w:val="1F497D"/>
          <w:sz w:val="15"/>
          <w:szCs w:val="15"/>
        </w:rPr>
        <w:t>. 356302</w:t>
      </w:r>
    </w:p>
    <w:p w14:paraId="62C2DE00" w14:textId="77777777" w:rsidR="00897B8C" w:rsidRDefault="00000000">
      <w:pPr>
        <w:ind w:firstLine="708"/>
        <w:jc w:val="right"/>
        <w:rPr>
          <w:rFonts w:ascii="Verdana" w:hAnsi="Verdana"/>
          <w:i/>
          <w:iCs/>
          <w:color w:val="1F497D"/>
          <w:sz w:val="15"/>
          <w:szCs w:val="15"/>
        </w:rPr>
      </w:pPr>
      <w:r>
        <w:rPr>
          <w:rFonts w:ascii="Verdana" w:hAnsi="Verdana"/>
          <w:i/>
          <w:iCs/>
          <w:color w:val="1F497D"/>
          <w:sz w:val="15"/>
          <w:szCs w:val="15"/>
        </w:rPr>
        <w:t>Registro delle Imprese 03079180364</w:t>
      </w:r>
    </w:p>
    <w:p w14:paraId="68CB9BDC" w14:textId="77777777" w:rsidR="00897B8C" w:rsidRDefault="00000000">
      <w:pPr>
        <w:ind w:left="3402"/>
        <w:jc w:val="right"/>
      </w:pPr>
      <w:r>
        <w:rPr>
          <w:rFonts w:ascii="Verdana" w:hAnsi="Verdana"/>
          <w:i/>
          <w:iCs/>
          <w:color w:val="1F497D"/>
          <w:sz w:val="15"/>
          <w:szCs w:val="15"/>
        </w:rPr>
        <w:t>Cod. Fisc. e P. I.V.A. 03079180364</w:t>
      </w:r>
    </w:p>
    <w:p w14:paraId="66273C68" w14:textId="77777777" w:rsidR="00897B8C" w:rsidRDefault="00897B8C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0A455ACB" w14:textId="77777777" w:rsidR="00897B8C" w:rsidRDefault="00897B8C">
      <w:pPr>
        <w:jc w:val="both"/>
        <w:rPr>
          <w:rFonts w:ascii="Tahoma" w:hAnsi="Tahoma" w:cs="Tahoma"/>
          <w:sz w:val="20"/>
          <w:szCs w:val="20"/>
        </w:rPr>
      </w:pPr>
    </w:p>
    <w:p w14:paraId="21B8DEA3" w14:textId="77777777" w:rsidR="00897B8C" w:rsidRDefault="00000000">
      <w:pPr>
        <w:ind w:right="282"/>
        <w:jc w:val="both"/>
      </w:pPr>
      <w:r>
        <w:rPr>
          <w:rFonts w:ascii="Tahoma" w:hAnsi="Tahoma" w:cs="Tahoma"/>
          <w:b/>
          <w:sz w:val="20"/>
          <w:szCs w:val="20"/>
        </w:rPr>
        <w:t xml:space="preserve">Oggetto: Modulo partecipazione per la manifestazione di interesse finalizzata all’affidamento tramite procedura negoziata ai sensi dell’art. 36, comma 2 lett. b) del </w:t>
      </w:r>
      <w:proofErr w:type="spellStart"/>
      <w:r>
        <w:rPr>
          <w:rFonts w:ascii="Tahoma" w:hAnsi="Tahoma" w:cs="Tahoma"/>
          <w:b/>
          <w:sz w:val="20"/>
          <w:szCs w:val="20"/>
        </w:rPr>
        <w:t>D.Lgs.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n. 50/2016 e </w:t>
      </w:r>
      <w:proofErr w:type="spellStart"/>
      <w:r>
        <w:rPr>
          <w:rFonts w:ascii="Tahoma" w:hAnsi="Tahoma" w:cs="Tahoma"/>
          <w:b/>
          <w:sz w:val="20"/>
          <w:szCs w:val="20"/>
        </w:rPr>
        <w:t>ss.mm.ii</w:t>
      </w:r>
      <w:proofErr w:type="spellEnd"/>
      <w:r>
        <w:rPr>
          <w:rFonts w:ascii="Tahoma" w:hAnsi="Tahoma" w:cs="Tahoma"/>
          <w:b/>
          <w:sz w:val="20"/>
          <w:szCs w:val="20"/>
        </w:rPr>
        <w:t>. del</w:t>
      </w:r>
      <w:r>
        <w:rPr>
          <w:rFonts w:ascii="Tahoma" w:hAnsi="Tahoma" w:cs="Tahoma"/>
          <w:b/>
          <w:i/>
          <w:sz w:val="20"/>
          <w:szCs w:val="20"/>
        </w:rPr>
        <w:t xml:space="preserve"> “Servizio di trasporto dei campioni </w:t>
      </w:r>
      <w:proofErr w:type="gramStart"/>
      <w:r>
        <w:rPr>
          <w:rFonts w:ascii="Tahoma" w:hAnsi="Tahoma" w:cs="Tahoma"/>
          <w:b/>
          <w:i/>
          <w:sz w:val="20"/>
          <w:szCs w:val="20"/>
        </w:rPr>
        <w:t>e</w:t>
      </w:r>
      <w:proofErr w:type="gramEnd"/>
      <w:r>
        <w:rPr>
          <w:rFonts w:ascii="Tahoma" w:hAnsi="Tahoma" w:cs="Tahoma"/>
          <w:b/>
          <w:i/>
          <w:sz w:val="20"/>
          <w:szCs w:val="20"/>
        </w:rPr>
        <w:t xml:space="preserve"> esecuzione delle analisi su acqua destinata asl consumo umano, ai sensi del d.lgs. n. 31/2001 e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ss.mm.ii</w:t>
      </w:r>
      <w:proofErr w:type="spellEnd"/>
      <w:r>
        <w:rPr>
          <w:rFonts w:ascii="Tahoma" w:hAnsi="Tahoma" w:cs="Tahoma"/>
          <w:b/>
          <w:i/>
          <w:sz w:val="20"/>
          <w:szCs w:val="20"/>
        </w:rPr>
        <w:t>. e sulle acque reflue”.</w:t>
      </w:r>
    </w:p>
    <w:p w14:paraId="4C41D23B" w14:textId="77777777" w:rsidR="00897B8C" w:rsidRDefault="00897B8C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14:paraId="142AF20F" w14:textId="77777777" w:rsidR="00897B8C" w:rsidRDefault="00897B8C">
      <w:pPr>
        <w:ind w:right="328"/>
        <w:jc w:val="both"/>
        <w:rPr>
          <w:rFonts w:ascii="Tahoma" w:hAnsi="Tahoma" w:cs="Tahoma"/>
          <w:sz w:val="20"/>
          <w:szCs w:val="20"/>
        </w:rPr>
      </w:pPr>
    </w:p>
    <w:p w14:paraId="4E94EE02" w14:textId="77777777" w:rsidR="00897B8C" w:rsidRDefault="0000000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</w:rPr>
        <w:t>_</w:t>
      </w:r>
      <w:r>
        <w:rPr>
          <w:rFonts w:ascii="Tahoma" w:hAnsi="Tahoma" w:cs="Tahoma"/>
          <w:i/>
          <w:sz w:val="20"/>
        </w:rPr>
        <w:t>(</w:t>
      </w:r>
      <w:proofErr w:type="gramEnd"/>
      <w:r>
        <w:rPr>
          <w:rFonts w:ascii="Tahoma" w:hAnsi="Tahoma" w:cs="Tahoma"/>
          <w:i/>
          <w:sz w:val="20"/>
        </w:rPr>
        <w:t xml:space="preserve">indicare denominazione e </w:t>
      </w:r>
      <w:r>
        <w:rPr>
          <w:rFonts w:ascii="Tahoma" w:hAnsi="Tahoma" w:cs="Tahoma"/>
          <w:sz w:val="20"/>
        </w:rPr>
        <w:t xml:space="preserve">forma giuridica), con sede legale in _________, prov. ___, via ____________, n. _____, C.F.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427BA449" w14:textId="77777777" w:rsidR="00897B8C" w:rsidRDefault="00897B8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14:paraId="1C5A4B08" w14:textId="77777777" w:rsidR="00897B8C" w:rsidRDefault="00000000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14:paraId="4EFD2276" w14:textId="77777777" w:rsidR="00897B8C" w:rsidRDefault="00897B8C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14:paraId="601FD751" w14:textId="77777777" w:rsidR="00897B8C" w:rsidRDefault="00000000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nell’Avviso n. 1/2018 pubblicato sul sito internet istituzionale di </w:t>
      </w:r>
      <w:proofErr w:type="spellStart"/>
      <w:r>
        <w:rPr>
          <w:rFonts w:ascii="Tahoma" w:hAnsi="Tahoma" w:cs="Tahoma"/>
          <w:sz w:val="20"/>
          <w:szCs w:val="20"/>
        </w:rPr>
        <w:t>Sorgeaqua</w:t>
      </w:r>
      <w:proofErr w:type="spellEnd"/>
      <w:r>
        <w:rPr>
          <w:rFonts w:ascii="Tahoma" w:hAnsi="Tahoma" w:cs="Tahoma"/>
          <w:sz w:val="20"/>
          <w:szCs w:val="20"/>
        </w:rPr>
        <w:t xml:space="preserve"> S.R.L. e recante la data del 08/01/2018 al prot. 06.</w:t>
      </w:r>
    </w:p>
    <w:p w14:paraId="40941F15" w14:textId="77777777" w:rsidR="00897B8C" w:rsidRDefault="00897B8C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0D794E9C" w14:textId="77777777" w:rsidR="00897B8C" w:rsidRDefault="00000000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14:paraId="01C97252" w14:textId="77777777" w:rsidR="00897B8C" w:rsidRDefault="00897B8C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14:paraId="28335762" w14:textId="77777777" w:rsidR="00897B8C" w:rsidRDefault="00000000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14:paraId="54AC08CB" w14:textId="77777777" w:rsidR="00897B8C" w:rsidRDefault="00897B8C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6DA3B72" w14:textId="77777777" w:rsidR="00897B8C" w:rsidRDefault="00000000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5D276D3D" w14:textId="77777777" w:rsidR="00897B8C" w:rsidRDefault="00897B8C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4C969B6B" w14:textId="77777777" w:rsidR="00897B8C" w:rsidRDefault="00000000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il soggetto proponente suindicato è in possesso dei requisiti di ordine generale, nonché dei requisiti di idoneità professionale, capacità economico-finanziaria e tecnico-professionale di partecipazione individuati a pagg. 3 e 4, del suindicato Avviso;</w:t>
      </w:r>
    </w:p>
    <w:p w14:paraId="48D5450B" w14:textId="77777777" w:rsidR="00897B8C" w:rsidRDefault="00897B8C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14:paraId="38C6836C" w14:textId="77777777" w:rsidR="00897B8C" w:rsidRDefault="00000000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32ACAA91" w14:textId="77777777" w:rsidR="00897B8C" w:rsidRDefault="00897B8C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25183878" w14:textId="77777777" w:rsidR="00897B8C" w:rsidRDefault="00000000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2D3B2B7C" w14:textId="77777777" w:rsidR="00897B8C" w:rsidRDefault="00897B8C">
      <w:pPr>
        <w:jc w:val="both"/>
        <w:rPr>
          <w:rFonts w:ascii="Tahoma" w:hAnsi="Tahoma" w:cs="Tahoma"/>
          <w:sz w:val="20"/>
          <w:szCs w:val="20"/>
        </w:rPr>
      </w:pPr>
    </w:p>
    <w:p w14:paraId="5200105C" w14:textId="77777777" w:rsidR="00897B8C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14:paraId="67806ADE" w14:textId="77777777" w:rsidR="00897B8C" w:rsidRDefault="00000000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14:paraId="4490B17F" w14:textId="77777777" w:rsidR="00897B8C" w:rsidRDefault="0000000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14:paraId="7DF62FB9" w14:textId="77777777" w:rsidR="00897B8C" w:rsidRDefault="00897B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891BD32" w14:textId="77777777" w:rsidR="00897B8C" w:rsidRDefault="00000000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897B8C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EEE1" w14:textId="77777777" w:rsidR="006A5B5B" w:rsidRDefault="006A5B5B">
      <w:r>
        <w:separator/>
      </w:r>
    </w:p>
  </w:endnote>
  <w:endnote w:type="continuationSeparator" w:id="0">
    <w:p w14:paraId="24361C8C" w14:textId="77777777" w:rsidR="006A5B5B" w:rsidRDefault="006A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C0B9" w14:textId="77777777" w:rsidR="00B342E5" w:rsidRDefault="0000000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D01AA" wp14:editId="40658956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95196126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2527306" w14:textId="77777777" w:rsidR="00B342E5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D0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" stroked="f">
              <v:fill opacity="0"/>
              <v:textbox inset="0,0,0,0">
                <w:txbxContent>
                  <w:p w14:paraId="12527306" w14:textId="77777777" w:rsidR="00B342E5" w:rsidRDefault="00000000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0171" w14:textId="77777777" w:rsidR="006A5B5B" w:rsidRDefault="006A5B5B">
      <w:r>
        <w:rPr>
          <w:color w:val="000000"/>
        </w:rPr>
        <w:separator/>
      </w:r>
    </w:p>
  </w:footnote>
  <w:footnote w:type="continuationSeparator" w:id="0">
    <w:p w14:paraId="49C68866" w14:textId="77777777" w:rsidR="006A5B5B" w:rsidRDefault="006A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0357"/>
    <w:multiLevelType w:val="multilevel"/>
    <w:tmpl w:val="7B04A6DC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5775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7B8C"/>
    <w:rsid w:val="006A5B5B"/>
    <w:rsid w:val="00771009"/>
    <w:rsid w:val="008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E954"/>
  <w15:docId w15:val="{A5E1D124-96BC-490F-8A05-61619F61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Enrico Ori</cp:lastModifiedBy>
  <cp:revision>2</cp:revision>
  <cp:lastPrinted>2016-06-10T16:06:00Z</cp:lastPrinted>
  <dcterms:created xsi:type="dcterms:W3CDTF">2024-04-11T09:27:00Z</dcterms:created>
  <dcterms:modified xsi:type="dcterms:W3CDTF">2024-04-11T09:27:00Z</dcterms:modified>
</cp:coreProperties>
</file>